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40" w:rsidRPr="00C23471" w:rsidRDefault="00C23471">
      <w:pPr>
        <w:jc w:val="center"/>
        <w:rPr>
          <w:rFonts w:ascii="Cambria" w:hAnsi="Cambria"/>
          <w:sz w:val="32"/>
          <w:szCs w:val="32"/>
        </w:rPr>
      </w:pPr>
      <w:r w:rsidRPr="00C23471">
        <w:rPr>
          <w:rFonts w:ascii="Cambria" w:hAnsi="Cambria"/>
          <w:sz w:val="32"/>
          <w:szCs w:val="32"/>
        </w:rPr>
        <w:t xml:space="preserve">Sprawozdanie cząstkowe z realizacji zadania </w:t>
      </w:r>
      <w:r w:rsidRPr="00C23471">
        <w:rPr>
          <w:rFonts w:ascii="Cambria" w:hAnsi="Cambria"/>
          <w:noProof/>
          <w:sz w:val="32"/>
          <w:szCs w:val="32"/>
          <w:lang w:eastAsia="pl-PL"/>
        </w:rPr>
        <w:drawing>
          <wp:anchor distT="0" distB="101600" distL="0" distR="0" simplePos="0" relativeHeight="251658240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-66675</wp:posOffset>
            </wp:positionV>
            <wp:extent cx="1439545" cy="159702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471">
        <w:rPr>
          <w:rFonts w:ascii="Cambria" w:hAnsi="Cambria"/>
          <w:sz w:val="32"/>
          <w:szCs w:val="32"/>
        </w:rPr>
        <w:t>Budżet Obywatelski! Akcja Masz Głos, Masz Wybór</w:t>
      </w:r>
    </w:p>
    <w:p w:rsidR="00B85940" w:rsidRPr="00C23471" w:rsidRDefault="00C23471">
      <w:pPr>
        <w:jc w:val="center"/>
        <w:rPr>
          <w:rFonts w:ascii="Cambria" w:hAnsi="Cambria"/>
          <w:sz w:val="32"/>
          <w:szCs w:val="32"/>
        </w:rPr>
      </w:pPr>
      <w:r w:rsidRPr="00C23471">
        <w:rPr>
          <w:rFonts w:ascii="Cambria" w:hAnsi="Cambria"/>
          <w:sz w:val="32"/>
          <w:szCs w:val="32"/>
        </w:rPr>
        <w:t>(do 30.06.2014)</w:t>
      </w: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C23471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Nazwa organizacji / grupy:</w:t>
      </w:r>
      <w:r w:rsidRPr="00C23471">
        <w:rPr>
          <w:rFonts w:ascii="Cambria" w:hAnsi="Cambria"/>
          <w:sz w:val="24"/>
          <w:szCs w:val="24"/>
        </w:rPr>
        <w:t xml:space="preserve"> </w:t>
      </w:r>
      <w:r w:rsidR="00477285">
        <w:rPr>
          <w:rFonts w:ascii="Cambria" w:hAnsi="Cambria"/>
          <w:sz w:val="24"/>
          <w:szCs w:val="24"/>
        </w:rPr>
        <w:t xml:space="preserve">Fundacja Akademia Zdrowego  </w:t>
      </w:r>
      <w:proofErr w:type="spellStart"/>
      <w:r w:rsidR="00477285">
        <w:rPr>
          <w:rFonts w:ascii="Cambria" w:hAnsi="Cambria"/>
          <w:sz w:val="24"/>
          <w:szCs w:val="24"/>
        </w:rPr>
        <w:t>Zycia</w:t>
      </w:r>
      <w:proofErr w:type="spellEnd"/>
      <w:r w:rsidRPr="00C23471">
        <w:rPr>
          <w:rFonts w:ascii="Cambria" w:hAnsi="Cambria"/>
          <w:sz w:val="24"/>
          <w:szCs w:val="24"/>
        </w:rPr>
        <w:t>…………………………………………</w:t>
      </w:r>
    </w:p>
    <w:p w:rsidR="00B85940" w:rsidRPr="00C23471" w:rsidRDefault="00C23471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Miejscowość i województwo:</w:t>
      </w:r>
      <w:r w:rsidRPr="00C23471">
        <w:rPr>
          <w:rFonts w:ascii="Cambria" w:hAnsi="Cambria"/>
          <w:sz w:val="24"/>
          <w:szCs w:val="24"/>
        </w:rPr>
        <w:t xml:space="preserve"> ……</w:t>
      </w:r>
      <w:r w:rsidR="00477285">
        <w:rPr>
          <w:rFonts w:ascii="Cambria" w:hAnsi="Cambria"/>
          <w:sz w:val="24"/>
          <w:szCs w:val="24"/>
        </w:rPr>
        <w:t>Bełchatów woj. łódzkie</w:t>
      </w:r>
      <w:r w:rsidRPr="00C23471">
        <w:rPr>
          <w:rFonts w:ascii="Cambria" w:hAnsi="Cambria"/>
          <w:sz w:val="24"/>
          <w:szCs w:val="24"/>
        </w:rPr>
        <w:t>…………………………………</w:t>
      </w:r>
    </w:p>
    <w:p w:rsidR="00B85940" w:rsidRPr="00C23471" w:rsidRDefault="00C23471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Zespół</w:t>
      </w:r>
      <w:r w:rsidRPr="00C23471">
        <w:rPr>
          <w:rFonts w:ascii="Cambria" w:hAnsi="Cambria"/>
          <w:sz w:val="24"/>
          <w:szCs w:val="24"/>
        </w:rPr>
        <w:t xml:space="preserve">: ile osób zajmuje się realizacją zadania w Waszej gminie? </w:t>
      </w:r>
    </w:p>
    <w:p w:rsidR="00B85940" w:rsidRPr="00C23471" w:rsidRDefault="004401D3">
      <w:pPr>
        <w:rPr>
          <w:rFonts w:ascii="Cambria" w:hAnsi="Cambria"/>
        </w:rPr>
      </w:pPr>
      <w:r>
        <w:rPr>
          <w:rFonts w:ascii="Cambria" w:hAnsi="Cambria"/>
        </w:rPr>
        <w:t>2</w:t>
      </w: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  <w:sz w:val="24"/>
          <w:szCs w:val="24"/>
        </w:rPr>
      </w:pP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Kontakt z mieszkańcami, władzami i ew. kandydatami</w:t>
      </w:r>
      <w:r w:rsidRPr="00C23471">
        <w:rPr>
          <w:rFonts w:ascii="Cambria" w:hAnsi="Cambria"/>
          <w:sz w:val="24"/>
          <w:szCs w:val="24"/>
        </w:rPr>
        <w:t>. Prosimy o opisanie wszystkich działań, które podjęliście aby informować o zadaniu Budżet Obywatelski!, (np. spotkania z mieszkańcami, w których uczestniczyliście, spotkania z przedstawicielami władz, rozmowy telefoniczne, korespondencja e-mail).</w:t>
      </w:r>
    </w:p>
    <w:p w:rsidR="00B85940" w:rsidRDefault="0047728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Fundacja brała udział w spotkaniu z mieszkańcami miasta na Forum mieszkańców Bełchatów 2020. Przedstawiliśmy ideę Budżetu Obywatelskiego i jego podstawowe zasady na podstawie publikacji Budżet obywatelski autorstwa Dariusza Kraszewskiego i Karola </w:t>
      </w:r>
      <w:proofErr w:type="spellStart"/>
      <w:r>
        <w:rPr>
          <w:rFonts w:ascii="Cambria" w:hAnsi="Cambria"/>
        </w:rPr>
        <w:t>Mojkowskiego</w:t>
      </w:r>
      <w:proofErr w:type="spellEnd"/>
      <w:r>
        <w:rPr>
          <w:rFonts w:ascii="Cambria" w:hAnsi="Cambria"/>
        </w:rPr>
        <w:t xml:space="preserve">. W forum brali udział przedstawiciele partii politycznych , przewodnicząca Rady Miasta oraz przedstawiciele organizacji pozarządowych. Fundacja brała udział w 2 spotkaniach osiedlowych społeczności z udziałem </w:t>
      </w:r>
      <w:r w:rsidR="004401D3">
        <w:rPr>
          <w:rFonts w:ascii="Cambria" w:hAnsi="Cambria"/>
        </w:rPr>
        <w:t xml:space="preserve">radnych tych osiedli na których również przedstawiliśmy ideę Budżetu obywatelskiego. Nasz udział polegał również na pomocy w napisaniu projektów , rozpowszechnianiu informacji o proponowanych projektach i zasadach głosowania. Informowaliśmy na imprezach dla mieszkańców , w prasie ,na ulotkach.  Przeprowadziliśmy rozmowę nt. Budżetu Obywatelskiego z przewodniczącą Rady Miasta Ewą Skorupa. </w:t>
      </w:r>
    </w:p>
    <w:p w:rsidR="004401D3" w:rsidRPr="00C23471" w:rsidRDefault="004401D3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  <w:sz w:val="24"/>
          <w:szCs w:val="24"/>
        </w:rPr>
      </w:pPr>
    </w:p>
    <w:p w:rsidR="00B85940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Praca nad pytaniami do kandydatów.</w:t>
      </w:r>
      <w:r w:rsidRPr="00C23471">
        <w:rPr>
          <w:rFonts w:ascii="Cambria" w:hAnsi="Cambria"/>
          <w:sz w:val="24"/>
          <w:szCs w:val="24"/>
        </w:rPr>
        <w:t xml:space="preserve"> Czy Wasza grupa zaczęła już pracować nad oceną budżetu obywatelskiego w mieście lub wypracowaniem propozycji? Z jakich korzystacie źródeł? Jakie tematy planujecie poruszyć?</w:t>
      </w:r>
    </w:p>
    <w:p w:rsidR="004401D3" w:rsidRDefault="004401D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Mamy bardzo dużo pytań, wiele uwag dotyczących każdego etapu wdrożenia Budżetu Obywatelskiego w Bełchatowie. </w:t>
      </w:r>
      <w:proofErr w:type="spellStart"/>
      <w:r>
        <w:rPr>
          <w:rFonts w:ascii="Cambria" w:hAnsi="Cambria"/>
          <w:sz w:val="24"/>
          <w:szCs w:val="24"/>
        </w:rPr>
        <w:t>Planujeny</w:t>
      </w:r>
      <w:proofErr w:type="spellEnd"/>
      <w:r>
        <w:rPr>
          <w:rFonts w:ascii="Cambria" w:hAnsi="Cambria"/>
          <w:sz w:val="24"/>
          <w:szCs w:val="24"/>
        </w:rPr>
        <w:t xml:space="preserve"> wakacyjne spotkanie z Prezydentem miasta.</w:t>
      </w:r>
    </w:p>
    <w:p w:rsidR="004401D3" w:rsidRPr="00C23471" w:rsidRDefault="00765B2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Korz</w:t>
      </w:r>
      <w:r w:rsidR="004401D3">
        <w:rPr>
          <w:rFonts w:ascii="Cambria" w:hAnsi="Cambria"/>
          <w:sz w:val="24"/>
          <w:szCs w:val="24"/>
        </w:rPr>
        <w:t xml:space="preserve">ystamy z wszystkich dostępnych nam </w:t>
      </w:r>
      <w:r>
        <w:rPr>
          <w:rFonts w:ascii="Cambria" w:hAnsi="Cambria"/>
          <w:sz w:val="24"/>
          <w:szCs w:val="24"/>
        </w:rPr>
        <w:t>źródeł. Szkoleń, doświadczeń innych miast, publikacji.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C23471">
      <w:pPr>
        <w:jc w:val="both"/>
        <w:rPr>
          <w:rFonts w:ascii="Cambria" w:hAnsi="Cambria" w:cs="Calibri"/>
        </w:rPr>
      </w:pPr>
      <w:r w:rsidRPr="00C23471">
        <w:rPr>
          <w:rFonts w:ascii="Cambria" w:hAnsi="Cambria" w:cs="Calibri"/>
          <w:b/>
          <w:bCs/>
          <w:sz w:val="24"/>
          <w:szCs w:val="24"/>
        </w:rPr>
        <w:t xml:space="preserve">Opis procesu. </w:t>
      </w:r>
      <w:r w:rsidRPr="00C23471">
        <w:rPr>
          <w:rFonts w:ascii="Cambria" w:hAnsi="Cambria" w:cs="Calibri"/>
        </w:rPr>
        <w:t xml:space="preserve">Opiszcie krótko jak wygląda budżet obywatelski w Waszej gminie, na podstawie zebranych informacji? Jak wyglądają plany dotyczące BO? </w:t>
      </w:r>
    </w:p>
    <w:p w:rsidR="00B85940" w:rsidRPr="00C23471" w:rsidRDefault="00765B24">
      <w:pPr>
        <w:jc w:val="both"/>
        <w:rPr>
          <w:rFonts w:ascii="Cambria" w:hAnsi="Cambria"/>
        </w:rPr>
      </w:pPr>
      <w:r>
        <w:rPr>
          <w:rFonts w:ascii="Cambria" w:hAnsi="Cambria"/>
        </w:rPr>
        <w:t>Gmina Bełchatów wdrożyła BO po raz pierwszy. Jesteśmy po weryfikacji i przyjęciu BO do realizacji. Urzędnicy są bardzo zadowoleni ze swojej pracy , nie widzą potrzeby wprowadzenia zmian .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C23471">
      <w:pPr>
        <w:jc w:val="both"/>
        <w:rPr>
          <w:rFonts w:ascii="Cambria" w:hAnsi="Cambria" w:cs="Calibri"/>
        </w:rPr>
      </w:pPr>
      <w:r w:rsidRPr="00C23471">
        <w:rPr>
          <w:rFonts w:ascii="Cambria" w:hAnsi="Cambria" w:cs="Calibri"/>
          <w:b/>
          <w:bCs/>
        </w:rPr>
        <w:t xml:space="preserve">Propozycje. </w:t>
      </w:r>
      <w:r w:rsidRPr="00C23471">
        <w:rPr>
          <w:rFonts w:ascii="Cambria" w:hAnsi="Cambria" w:cs="Calibri"/>
        </w:rPr>
        <w:t xml:space="preserve">Czy na obecnym etapie realizacji zadania możecie sformułować już główne rekomendacje do zmian w realizacji lub wdrożenia procesu budżetu obywatelskiego w waszej gminie? Jeśli tak, to jakie? </w:t>
      </w:r>
    </w:p>
    <w:p w:rsidR="00B85940" w:rsidRDefault="00765B24">
      <w:pPr>
        <w:jc w:val="both"/>
        <w:rPr>
          <w:rFonts w:ascii="Cambria" w:hAnsi="Cambria"/>
        </w:rPr>
      </w:pPr>
      <w:r>
        <w:rPr>
          <w:rFonts w:ascii="Cambria" w:hAnsi="Cambria"/>
        </w:rPr>
        <w:t>Pominięto pierwszy etap wdrożenia BO . Mieszkańcy nie wiedzieli co to jest BO.</w:t>
      </w:r>
    </w:p>
    <w:p w:rsidR="00765B24" w:rsidRDefault="00765B24">
      <w:pPr>
        <w:jc w:val="both"/>
        <w:rPr>
          <w:rFonts w:ascii="Cambria" w:hAnsi="Cambria"/>
        </w:rPr>
      </w:pPr>
      <w:r>
        <w:rPr>
          <w:rFonts w:ascii="Cambria" w:hAnsi="Cambria"/>
        </w:rPr>
        <w:t>Na stronie internetowej pojawiły się informacje dotyczące BO w trudno dostępnym linku.</w:t>
      </w:r>
    </w:p>
    <w:p w:rsidR="00765B24" w:rsidRDefault="00765B24">
      <w:pPr>
        <w:jc w:val="both"/>
        <w:rPr>
          <w:rFonts w:ascii="Cambria" w:hAnsi="Cambria"/>
        </w:rPr>
      </w:pPr>
      <w:r>
        <w:rPr>
          <w:rFonts w:ascii="Cambria" w:hAnsi="Cambria"/>
        </w:rPr>
        <w:t>Głosowanie w formie elektronicznej wymaga wielu poprawek technicznych.</w:t>
      </w:r>
    </w:p>
    <w:p w:rsidR="00765B24" w:rsidRPr="00C23471" w:rsidRDefault="00765B24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Inne działania.</w:t>
      </w:r>
      <w:r w:rsidRPr="00C23471">
        <w:rPr>
          <w:rFonts w:ascii="Cambria" w:hAnsi="Cambria"/>
          <w:sz w:val="24"/>
          <w:szCs w:val="24"/>
        </w:rPr>
        <w:t xml:space="preserve"> Czy podejmowaliście inne działania związane z budżetem obywatelskim lub kampanią </w:t>
      </w:r>
      <w:proofErr w:type="spellStart"/>
      <w:r w:rsidRPr="00C23471">
        <w:rPr>
          <w:rFonts w:ascii="Cambria" w:hAnsi="Cambria"/>
          <w:sz w:val="24"/>
          <w:szCs w:val="24"/>
        </w:rPr>
        <w:t>profrekwencyjną</w:t>
      </w:r>
      <w:proofErr w:type="spellEnd"/>
      <w:r w:rsidRPr="00C23471">
        <w:rPr>
          <w:rFonts w:ascii="Cambria" w:hAnsi="Cambria"/>
          <w:sz w:val="24"/>
          <w:szCs w:val="24"/>
        </w:rPr>
        <w:t xml:space="preserve">? Opiszcie je krótko. Czy podjęliście jakieś działania na rzecz rozwoju grupy działającej na rzecz budżetu obywatelskiego? Jeśli tak to opiszcie je. </w:t>
      </w:r>
    </w:p>
    <w:p w:rsidR="00B85940" w:rsidRPr="00C23471" w:rsidRDefault="00765B24">
      <w:pPr>
        <w:jc w:val="both"/>
        <w:rPr>
          <w:rFonts w:ascii="Cambria" w:hAnsi="Cambria"/>
        </w:rPr>
      </w:pPr>
      <w:r>
        <w:rPr>
          <w:rFonts w:ascii="Cambria" w:hAnsi="Cambria"/>
        </w:rPr>
        <w:t>Głównie poprzez informowanie mieszkańców o idei BO , ale również w rozmowach z radnymi.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  <w:sz w:val="24"/>
          <w:szCs w:val="24"/>
        </w:rPr>
      </w:pPr>
    </w:p>
    <w:p w:rsidR="00B85940" w:rsidRPr="00C23471" w:rsidRDefault="00C23471">
      <w:pPr>
        <w:jc w:val="both"/>
        <w:rPr>
          <w:rFonts w:ascii="Cambria" w:hAnsi="Cambria"/>
          <w:b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Dalsze działania – Wasze pomysły i plany.</w:t>
      </w: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sz w:val="24"/>
          <w:szCs w:val="24"/>
        </w:rPr>
        <w:t>Czy planujecie spotkać się z mieszkańcami Waszej gminy i włączyć ich w przygotowanie pytań do kandydatów? Kiedy? W jakiej formie?</w:t>
      </w: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sz w:val="24"/>
          <w:szCs w:val="24"/>
        </w:rPr>
        <w:lastRenderedPageBreak/>
        <w:t xml:space="preserve">Jakie macie pomysły na rozpowszechnianie informacji o kandydatach wśród mieszkańców? Z jakich form planujecie skorzystać? (np. organizacja debaty, </w:t>
      </w:r>
      <w:proofErr w:type="spellStart"/>
      <w:r w:rsidRPr="00C23471">
        <w:rPr>
          <w:rFonts w:ascii="Cambria" w:hAnsi="Cambria"/>
          <w:sz w:val="24"/>
          <w:szCs w:val="24"/>
        </w:rPr>
        <w:t>internet</w:t>
      </w:r>
      <w:proofErr w:type="spellEnd"/>
      <w:r w:rsidRPr="00C23471">
        <w:rPr>
          <w:rFonts w:ascii="Cambria" w:hAnsi="Cambria"/>
          <w:sz w:val="24"/>
          <w:szCs w:val="24"/>
        </w:rPr>
        <w:t>, lokalne media, itp.)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C23471">
      <w:pPr>
        <w:jc w:val="both"/>
        <w:rPr>
          <w:rFonts w:ascii="Cambria" w:hAnsi="Cambria" w:cs="Calibri"/>
        </w:rPr>
      </w:pPr>
      <w:r w:rsidRPr="00C23471">
        <w:rPr>
          <w:rFonts w:ascii="Cambria" w:hAnsi="Cambria"/>
          <w:b/>
          <w:bCs/>
          <w:sz w:val="24"/>
          <w:szCs w:val="24"/>
        </w:rPr>
        <w:t>Współpraca.</w:t>
      </w:r>
      <w:r w:rsidRPr="00C23471">
        <w:rPr>
          <w:rFonts w:ascii="Cambria" w:hAnsi="Cambria"/>
          <w:sz w:val="24"/>
          <w:szCs w:val="24"/>
        </w:rPr>
        <w:t xml:space="preserve"> </w:t>
      </w:r>
      <w:r w:rsidRPr="00C23471">
        <w:rPr>
          <w:rFonts w:ascii="Cambria" w:hAnsi="Cambria" w:cs="Calibri"/>
        </w:rPr>
        <w:t>Jak oceniacie współpracę Urzędu podczas realizacji zadania?</w:t>
      </w:r>
    </w:p>
    <w:p w:rsidR="00B85940" w:rsidRPr="00C23471" w:rsidRDefault="00341EDC">
      <w:pPr>
        <w:jc w:val="both"/>
        <w:rPr>
          <w:rFonts w:ascii="Cambria" w:hAnsi="Cambria"/>
        </w:rPr>
      </w:pPr>
      <w:r>
        <w:rPr>
          <w:rFonts w:ascii="Cambria" w:hAnsi="Cambria"/>
        </w:rPr>
        <w:t>Współpraca z UM polega na rozumieniu tematu i problemów , lecz bez zaangażowania w zmiany.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  <w:sz w:val="24"/>
          <w:szCs w:val="24"/>
        </w:rPr>
      </w:pP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Inne informacje</w:t>
      </w:r>
      <w:r w:rsidRPr="00C23471">
        <w:rPr>
          <w:rFonts w:ascii="Cambria" w:hAnsi="Cambria"/>
          <w:sz w:val="24"/>
          <w:szCs w:val="24"/>
        </w:rPr>
        <w:t>, które chcielibyście dołączyć do sprawozdania.</w:t>
      </w:r>
    </w:p>
    <w:p w:rsidR="00B85940" w:rsidRPr="00C23471" w:rsidRDefault="00B85940">
      <w:pPr>
        <w:jc w:val="both"/>
        <w:rPr>
          <w:rFonts w:ascii="Cambria" w:hAnsi="Cambria"/>
        </w:rPr>
      </w:pPr>
    </w:p>
    <w:sectPr w:rsidR="00B85940" w:rsidRPr="00C23471" w:rsidSect="00B8594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940"/>
    <w:rsid w:val="00341EDC"/>
    <w:rsid w:val="004401D3"/>
    <w:rsid w:val="00477285"/>
    <w:rsid w:val="00765B24"/>
    <w:rsid w:val="00950CAC"/>
    <w:rsid w:val="00B85940"/>
    <w:rsid w:val="00C2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940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85940"/>
    <w:rPr>
      <w:rFonts w:ascii="Calibri" w:hAnsi="Calibri" w:cs="Calibri"/>
      <w:b/>
      <w:bCs/>
      <w:sz w:val="22"/>
      <w:szCs w:val="22"/>
    </w:rPr>
  </w:style>
  <w:style w:type="character" w:customStyle="1" w:styleId="WW8Num3z1">
    <w:name w:val="WW8Num3z1"/>
    <w:rsid w:val="00B85940"/>
  </w:style>
  <w:style w:type="character" w:customStyle="1" w:styleId="WW8Num3z2">
    <w:name w:val="WW8Num3z2"/>
    <w:rsid w:val="00B85940"/>
  </w:style>
  <w:style w:type="character" w:customStyle="1" w:styleId="WW8Num3z3">
    <w:name w:val="WW8Num3z3"/>
    <w:rsid w:val="00B85940"/>
  </w:style>
  <w:style w:type="character" w:customStyle="1" w:styleId="WW8Num3z4">
    <w:name w:val="WW8Num3z4"/>
    <w:rsid w:val="00B85940"/>
  </w:style>
  <w:style w:type="character" w:customStyle="1" w:styleId="WW8Num3z5">
    <w:name w:val="WW8Num3z5"/>
    <w:rsid w:val="00B85940"/>
  </w:style>
  <w:style w:type="character" w:customStyle="1" w:styleId="WW8Num3z6">
    <w:name w:val="WW8Num3z6"/>
    <w:rsid w:val="00B85940"/>
  </w:style>
  <w:style w:type="character" w:customStyle="1" w:styleId="WW8Num3z7">
    <w:name w:val="WW8Num3z7"/>
    <w:rsid w:val="00B85940"/>
  </w:style>
  <w:style w:type="character" w:customStyle="1" w:styleId="WW8Num3z8">
    <w:name w:val="WW8Num3z8"/>
    <w:rsid w:val="00B85940"/>
  </w:style>
  <w:style w:type="paragraph" w:styleId="Nagwek">
    <w:name w:val="header"/>
    <w:basedOn w:val="Normalny"/>
    <w:next w:val="Tretekstu"/>
    <w:rsid w:val="00B8594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85940"/>
    <w:pPr>
      <w:spacing w:after="140" w:line="288" w:lineRule="auto"/>
    </w:pPr>
  </w:style>
  <w:style w:type="paragraph" w:styleId="Lista">
    <w:name w:val="List"/>
    <w:basedOn w:val="Tretekstu"/>
    <w:rsid w:val="00B85940"/>
    <w:rPr>
      <w:rFonts w:cs="FreeSans"/>
    </w:rPr>
  </w:style>
  <w:style w:type="paragraph" w:styleId="Podpis">
    <w:name w:val="Signature"/>
    <w:basedOn w:val="Normalny"/>
    <w:rsid w:val="00B8594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85940"/>
    <w:pPr>
      <w:suppressLineNumbers/>
    </w:pPr>
    <w:rPr>
      <w:rFonts w:cs="FreeSans"/>
    </w:rPr>
  </w:style>
  <w:style w:type="paragraph" w:styleId="NormalnyWeb">
    <w:name w:val="Normal (Web)"/>
    <w:basedOn w:val="Normalny"/>
    <w:rsid w:val="00B85940"/>
    <w:pPr>
      <w:spacing w:before="280" w:after="280"/>
    </w:pPr>
  </w:style>
  <w:style w:type="numbering" w:customStyle="1" w:styleId="WW8Num3">
    <w:name w:val="WW8Num3"/>
    <w:rsid w:val="00B859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Ścisłowska</dc:creator>
  <cp:lastModifiedBy>HP</cp:lastModifiedBy>
  <cp:revision>2</cp:revision>
  <dcterms:created xsi:type="dcterms:W3CDTF">2014-06-30T11:08:00Z</dcterms:created>
  <dcterms:modified xsi:type="dcterms:W3CDTF">2014-06-30T11:08:00Z</dcterms:modified>
  <dc:language>pl-PL</dc:language>
</cp:coreProperties>
</file>