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3C7" w:rsidRPr="00457FE0" w:rsidRDefault="00BF530A" w:rsidP="00BF530A">
      <w:pPr>
        <w:jc w:val="center"/>
        <w:rPr>
          <w:rFonts w:ascii="Arial" w:hAnsi="Arial" w:cs="Arial"/>
          <w:b/>
          <w:sz w:val="52"/>
          <w:szCs w:val="52"/>
        </w:rPr>
      </w:pPr>
      <w:r w:rsidRPr="00457FE0">
        <w:rPr>
          <w:rFonts w:ascii="Arial" w:hAnsi="Arial" w:cs="Arial"/>
          <w:b/>
          <w:sz w:val="52"/>
          <w:szCs w:val="52"/>
        </w:rPr>
        <w:t>KOMUNIKAT</w:t>
      </w:r>
    </w:p>
    <w:p w:rsidR="00BF530A" w:rsidRPr="00457FE0" w:rsidRDefault="00BF530A" w:rsidP="00BF530A">
      <w:pPr>
        <w:spacing w:after="0"/>
        <w:jc w:val="center"/>
        <w:rPr>
          <w:rFonts w:ascii="Arial" w:hAnsi="Arial" w:cs="Arial"/>
          <w:sz w:val="40"/>
          <w:szCs w:val="40"/>
        </w:rPr>
      </w:pPr>
      <w:r w:rsidRPr="00457FE0">
        <w:rPr>
          <w:rFonts w:ascii="Arial" w:hAnsi="Arial" w:cs="Arial"/>
          <w:sz w:val="40"/>
          <w:szCs w:val="40"/>
        </w:rPr>
        <w:t>Komisarza Wyborczego w Pile</w:t>
      </w:r>
    </w:p>
    <w:p w:rsidR="00BF530A" w:rsidRPr="00457FE0" w:rsidRDefault="00BF530A" w:rsidP="00BF530A">
      <w:pPr>
        <w:spacing w:after="0"/>
        <w:jc w:val="center"/>
        <w:rPr>
          <w:rFonts w:ascii="Arial" w:hAnsi="Arial" w:cs="Arial"/>
          <w:sz w:val="40"/>
          <w:szCs w:val="40"/>
        </w:rPr>
      </w:pPr>
      <w:r w:rsidRPr="00457FE0">
        <w:rPr>
          <w:rFonts w:ascii="Arial" w:hAnsi="Arial" w:cs="Arial"/>
          <w:sz w:val="40"/>
          <w:szCs w:val="40"/>
        </w:rPr>
        <w:t>z dnia</w:t>
      </w:r>
      <w:r w:rsidR="000241E1">
        <w:rPr>
          <w:rFonts w:ascii="Arial" w:hAnsi="Arial" w:cs="Arial"/>
          <w:sz w:val="40"/>
          <w:szCs w:val="40"/>
        </w:rPr>
        <w:t xml:space="preserve"> 27 sierpnia 2014 r.</w:t>
      </w:r>
    </w:p>
    <w:p w:rsidR="00BF530A" w:rsidRPr="00BF530A" w:rsidRDefault="00BF530A">
      <w:pPr>
        <w:rPr>
          <w:rFonts w:ascii="Arial" w:hAnsi="Arial" w:cs="Arial"/>
        </w:rPr>
      </w:pPr>
    </w:p>
    <w:p w:rsidR="00BF530A" w:rsidRPr="00491387" w:rsidRDefault="00BF530A" w:rsidP="00BF530A">
      <w:pPr>
        <w:jc w:val="both"/>
        <w:rPr>
          <w:rFonts w:ascii="Arial" w:hAnsi="Arial" w:cs="Arial"/>
          <w:sz w:val="24"/>
          <w:szCs w:val="24"/>
        </w:rPr>
      </w:pPr>
      <w:r w:rsidRPr="00491387">
        <w:rPr>
          <w:rFonts w:ascii="Arial" w:hAnsi="Arial" w:cs="Arial"/>
          <w:sz w:val="24"/>
          <w:szCs w:val="24"/>
        </w:rPr>
        <w:t xml:space="preserve">Na podstawie art.  476 § 5 kodeksu wyborczego (Dz. U.  z 2011, Nr 21, poz. 112 z </w:t>
      </w:r>
      <w:proofErr w:type="spellStart"/>
      <w:r w:rsidRPr="00491387">
        <w:rPr>
          <w:rFonts w:ascii="Arial" w:hAnsi="Arial" w:cs="Arial"/>
          <w:sz w:val="24"/>
          <w:szCs w:val="24"/>
        </w:rPr>
        <w:t>późn</w:t>
      </w:r>
      <w:proofErr w:type="spellEnd"/>
      <w:r w:rsidRPr="00491387">
        <w:rPr>
          <w:rFonts w:ascii="Arial" w:hAnsi="Arial" w:cs="Arial"/>
          <w:sz w:val="24"/>
          <w:szCs w:val="24"/>
        </w:rPr>
        <w:t>. zm.)</w:t>
      </w:r>
      <w:r w:rsidR="00457FE0" w:rsidRPr="00491387">
        <w:rPr>
          <w:rFonts w:ascii="Arial" w:hAnsi="Arial" w:cs="Arial"/>
          <w:sz w:val="24"/>
          <w:szCs w:val="24"/>
        </w:rPr>
        <w:t xml:space="preserve"> </w:t>
      </w:r>
      <w:r w:rsidRPr="00491387">
        <w:rPr>
          <w:rFonts w:ascii="Arial" w:hAnsi="Arial" w:cs="Arial"/>
          <w:sz w:val="24"/>
          <w:szCs w:val="24"/>
        </w:rPr>
        <w:t>podaje się do wiadomości publicznej, informację</w:t>
      </w:r>
      <w:r w:rsidR="00457FE0" w:rsidRPr="00491387">
        <w:rPr>
          <w:rFonts w:ascii="Arial" w:hAnsi="Arial" w:cs="Arial"/>
          <w:sz w:val="24"/>
          <w:szCs w:val="24"/>
        </w:rPr>
        <w:t xml:space="preserve"> </w:t>
      </w:r>
      <w:r w:rsidRPr="00491387">
        <w:rPr>
          <w:rFonts w:ascii="Arial" w:hAnsi="Arial" w:cs="Arial"/>
          <w:sz w:val="24"/>
          <w:szCs w:val="24"/>
        </w:rPr>
        <w:t xml:space="preserve">o liczbie mieszkańców  w poszczególnych gminach z </w:t>
      </w:r>
      <w:r w:rsidR="00457FE0" w:rsidRPr="00491387">
        <w:rPr>
          <w:rFonts w:ascii="Arial" w:hAnsi="Arial" w:cs="Arial"/>
          <w:sz w:val="24"/>
          <w:szCs w:val="24"/>
        </w:rPr>
        <w:t>obszaru</w:t>
      </w:r>
      <w:r w:rsidRPr="00491387">
        <w:rPr>
          <w:rFonts w:ascii="Arial" w:hAnsi="Arial" w:cs="Arial"/>
          <w:sz w:val="24"/>
          <w:szCs w:val="24"/>
        </w:rPr>
        <w:t xml:space="preserve"> właściwości terytorialnej Komisarza Wyborczego w Pile, wg stanu na dzień 31 grudnia 2013 r.</w:t>
      </w:r>
      <w:r w:rsidR="00457FE0" w:rsidRPr="00491387">
        <w:rPr>
          <w:rFonts w:ascii="Arial" w:hAnsi="Arial" w:cs="Arial"/>
          <w:sz w:val="24"/>
          <w:szCs w:val="24"/>
        </w:rPr>
        <w:t>,</w:t>
      </w:r>
      <w:r w:rsidRPr="00491387">
        <w:rPr>
          <w:rFonts w:ascii="Arial" w:hAnsi="Arial" w:cs="Arial"/>
          <w:sz w:val="24"/>
          <w:szCs w:val="24"/>
        </w:rPr>
        <w:t xml:space="preserve"> w celu ustalenia limitu wydatków związanych z prowadzeniem kampanii wyborczej kandydatów na wójtów, burmistrzów, prezydentów miast w wyborach zarządzonych na dzień </w:t>
      </w:r>
      <w:r w:rsidR="00C47074">
        <w:rPr>
          <w:rFonts w:ascii="Arial" w:hAnsi="Arial" w:cs="Arial"/>
          <w:sz w:val="24"/>
          <w:szCs w:val="24"/>
        </w:rPr>
        <w:t>1</w:t>
      </w:r>
      <w:r w:rsidRPr="00491387">
        <w:rPr>
          <w:rFonts w:ascii="Arial" w:hAnsi="Arial" w:cs="Arial"/>
          <w:sz w:val="24"/>
          <w:szCs w:val="24"/>
        </w:rPr>
        <w:t>6 listopada 2014 r.</w:t>
      </w:r>
    </w:p>
    <w:p w:rsidR="00457FE0" w:rsidRPr="00BF530A" w:rsidRDefault="00457FE0" w:rsidP="00BF530A">
      <w:pPr>
        <w:jc w:val="both"/>
        <w:rPr>
          <w:rFonts w:ascii="Arial" w:hAnsi="Arial" w:cs="Arial"/>
        </w:rPr>
      </w:pPr>
    </w:p>
    <w:tbl>
      <w:tblPr>
        <w:tblW w:w="5708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628"/>
        <w:gridCol w:w="2080"/>
      </w:tblGrid>
      <w:tr w:rsidR="00BF530A" w:rsidRPr="00BF530A" w:rsidTr="00457FE0">
        <w:trPr>
          <w:trHeight w:val="340"/>
          <w:jc w:val="center"/>
        </w:trPr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0A" w:rsidRPr="00BF530A" w:rsidRDefault="00BF530A" w:rsidP="00BF530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pl-PL"/>
              </w:rPr>
            </w:pPr>
            <w:r w:rsidRPr="00BF530A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pl-PL"/>
              </w:rPr>
              <w:t>Nazwa jednostki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0A" w:rsidRPr="00BF530A" w:rsidRDefault="00BF530A" w:rsidP="00BF530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pl-PL"/>
              </w:rPr>
            </w:pPr>
            <w:r w:rsidRPr="00BF530A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pl-PL"/>
              </w:rPr>
              <w:t>Liczba mieszkańców</w:t>
            </w:r>
          </w:p>
        </w:tc>
      </w:tr>
      <w:tr w:rsidR="00BF530A" w:rsidRPr="00BF530A" w:rsidTr="00457FE0">
        <w:trPr>
          <w:trHeight w:val="340"/>
          <w:jc w:val="center"/>
        </w:trPr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0A" w:rsidRPr="00BF530A" w:rsidRDefault="00BF530A" w:rsidP="00BF530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0A" w:rsidRPr="00BF530A" w:rsidRDefault="00BF530A" w:rsidP="00BF530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</w:tr>
      <w:tr w:rsidR="00BF530A" w:rsidRPr="00BF530A" w:rsidTr="00457FE0">
        <w:trPr>
          <w:trHeight w:val="340"/>
          <w:jc w:val="center"/>
        </w:trPr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0A" w:rsidRPr="00BF530A" w:rsidRDefault="00BF530A" w:rsidP="00BF530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0A" w:rsidRPr="00BF530A" w:rsidRDefault="00BF530A" w:rsidP="00BF530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</w:tr>
      <w:tr w:rsidR="00BF530A" w:rsidRPr="00BF530A" w:rsidTr="00457FE0">
        <w:trPr>
          <w:trHeight w:val="285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m. Piła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71890</w:t>
            </w:r>
          </w:p>
        </w:tc>
      </w:tr>
      <w:tr w:rsidR="00BF530A" w:rsidRPr="00BF530A" w:rsidTr="00457FE0">
        <w:trPr>
          <w:trHeight w:val="285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m. Chodzież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19016</w:t>
            </w:r>
          </w:p>
        </w:tc>
      </w:tr>
      <w:tr w:rsidR="00BF530A" w:rsidRPr="00BF530A" w:rsidTr="00457FE0">
        <w:trPr>
          <w:trHeight w:val="285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gm. Budzyń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8492</w:t>
            </w:r>
          </w:p>
        </w:tc>
      </w:tr>
      <w:tr w:rsidR="00BF530A" w:rsidRPr="00BF530A" w:rsidTr="00457FE0">
        <w:trPr>
          <w:trHeight w:val="285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gm. Chodzież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5784</w:t>
            </w:r>
          </w:p>
        </w:tc>
      </w:tr>
      <w:tr w:rsidR="00BF530A" w:rsidRPr="00BF530A" w:rsidTr="00457FE0">
        <w:trPr>
          <w:trHeight w:val="285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gm. Margonin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6324</w:t>
            </w:r>
          </w:p>
        </w:tc>
      </w:tr>
      <w:tr w:rsidR="00BF530A" w:rsidRPr="00BF530A" w:rsidTr="00457FE0">
        <w:trPr>
          <w:trHeight w:val="285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gm. Szamocin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7553</w:t>
            </w:r>
          </w:p>
        </w:tc>
      </w:tr>
      <w:tr w:rsidR="00BF530A" w:rsidRPr="00BF530A" w:rsidTr="00457FE0">
        <w:trPr>
          <w:trHeight w:val="285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m. Czarnków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11123</w:t>
            </w:r>
          </w:p>
        </w:tc>
      </w:tr>
      <w:tr w:rsidR="00BF530A" w:rsidRPr="00BF530A" w:rsidTr="00457FE0">
        <w:trPr>
          <w:trHeight w:val="285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gm. Czarnków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11175</w:t>
            </w:r>
          </w:p>
        </w:tc>
      </w:tr>
      <w:tr w:rsidR="00BF530A" w:rsidRPr="00BF530A" w:rsidTr="00457FE0">
        <w:trPr>
          <w:trHeight w:val="285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gm. Drawsko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5967</w:t>
            </w:r>
          </w:p>
        </w:tc>
      </w:tr>
      <w:tr w:rsidR="00BF530A" w:rsidRPr="00BF530A" w:rsidTr="00457FE0">
        <w:trPr>
          <w:trHeight w:val="285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gm. Krzyż Wielkopolski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8765</w:t>
            </w:r>
          </w:p>
        </w:tc>
      </w:tr>
      <w:tr w:rsidR="00BF530A" w:rsidRPr="00BF530A" w:rsidTr="00457FE0">
        <w:trPr>
          <w:trHeight w:val="285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gm. Lubasz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7346</w:t>
            </w:r>
          </w:p>
        </w:tc>
      </w:tr>
      <w:tr w:rsidR="00BF530A" w:rsidRPr="00BF530A" w:rsidTr="00457FE0">
        <w:trPr>
          <w:trHeight w:val="285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gm. Połajewo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6266</w:t>
            </w:r>
          </w:p>
        </w:tc>
      </w:tr>
      <w:tr w:rsidR="00BF530A" w:rsidRPr="00BF530A" w:rsidTr="00457FE0">
        <w:trPr>
          <w:trHeight w:val="285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gm. Trzcianka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24039</w:t>
            </w:r>
          </w:p>
        </w:tc>
      </w:tr>
      <w:tr w:rsidR="00BF530A" w:rsidRPr="00BF530A" w:rsidTr="00457FE0">
        <w:trPr>
          <w:trHeight w:val="285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gm. Wieleń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12553</w:t>
            </w:r>
          </w:p>
        </w:tc>
      </w:tr>
      <w:tr w:rsidR="00BF530A" w:rsidRPr="00BF530A" w:rsidTr="00457FE0">
        <w:trPr>
          <w:trHeight w:val="285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gm. Oborniki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32794</w:t>
            </w:r>
          </w:p>
        </w:tc>
      </w:tr>
      <w:tr w:rsidR="00BF530A" w:rsidRPr="00BF530A" w:rsidTr="00457FE0">
        <w:trPr>
          <w:trHeight w:val="285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gm. Rogoźno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17677</w:t>
            </w:r>
          </w:p>
        </w:tc>
      </w:tr>
      <w:tr w:rsidR="00BF530A" w:rsidRPr="00BF530A" w:rsidTr="00457FE0">
        <w:trPr>
          <w:trHeight w:val="285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gm. Ryczywół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7330</w:t>
            </w:r>
          </w:p>
        </w:tc>
      </w:tr>
      <w:tr w:rsidR="00BF530A" w:rsidRPr="00BF530A" w:rsidTr="00457FE0">
        <w:trPr>
          <w:trHeight w:val="285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gm. Białośliwie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4907</w:t>
            </w:r>
          </w:p>
        </w:tc>
      </w:tr>
      <w:tr w:rsidR="00BF530A" w:rsidRPr="00BF530A" w:rsidTr="00457FE0">
        <w:trPr>
          <w:trHeight w:val="285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gm. Kaczory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7757</w:t>
            </w:r>
          </w:p>
        </w:tc>
      </w:tr>
      <w:tr w:rsidR="00BF530A" w:rsidRPr="00BF530A" w:rsidTr="00457FE0">
        <w:trPr>
          <w:trHeight w:val="285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gm. Łobżenica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9856</w:t>
            </w:r>
          </w:p>
        </w:tc>
      </w:tr>
      <w:tr w:rsidR="00BF530A" w:rsidRPr="00BF530A" w:rsidTr="00457FE0">
        <w:trPr>
          <w:trHeight w:val="285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gm. Miasteczko Krajeńskie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3253</w:t>
            </w:r>
          </w:p>
        </w:tc>
      </w:tr>
      <w:tr w:rsidR="00BF530A" w:rsidRPr="00BF530A" w:rsidTr="00457FE0">
        <w:trPr>
          <w:trHeight w:val="285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gm. Szydłowo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8637</w:t>
            </w:r>
          </w:p>
        </w:tc>
      </w:tr>
      <w:tr w:rsidR="00BF530A" w:rsidRPr="00BF530A" w:rsidTr="00457FE0">
        <w:trPr>
          <w:trHeight w:val="285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gm. Ujście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8048</w:t>
            </w:r>
          </w:p>
        </w:tc>
      </w:tr>
      <w:tr w:rsidR="00BF530A" w:rsidRPr="00BF530A" w:rsidTr="00457FE0">
        <w:trPr>
          <w:trHeight w:val="285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gm. Wyrzysk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14205</w:t>
            </w:r>
          </w:p>
        </w:tc>
      </w:tr>
      <w:tr w:rsidR="00BF530A" w:rsidRPr="00BF530A" w:rsidTr="00457FE0">
        <w:trPr>
          <w:trHeight w:val="285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gm. Wysoka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6878</w:t>
            </w:r>
          </w:p>
        </w:tc>
      </w:tr>
      <w:tr w:rsidR="00BF530A" w:rsidRPr="00BF530A" w:rsidTr="00457FE0">
        <w:trPr>
          <w:trHeight w:val="285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m. Obrzycko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2375</w:t>
            </w:r>
          </w:p>
        </w:tc>
      </w:tr>
      <w:tr w:rsidR="00BF530A" w:rsidRPr="00BF530A" w:rsidTr="00457FE0">
        <w:trPr>
          <w:trHeight w:val="285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gm. Duszniki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8675</w:t>
            </w:r>
          </w:p>
        </w:tc>
      </w:tr>
      <w:tr w:rsidR="00BF530A" w:rsidRPr="00BF530A" w:rsidTr="00457FE0">
        <w:trPr>
          <w:trHeight w:val="285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gm. Kaźmierz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7778</w:t>
            </w:r>
          </w:p>
        </w:tc>
      </w:tr>
      <w:tr w:rsidR="00BF530A" w:rsidRPr="00BF530A" w:rsidTr="00457FE0">
        <w:trPr>
          <w:trHeight w:val="285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gm. Obrzycko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4352</w:t>
            </w:r>
          </w:p>
        </w:tc>
      </w:tr>
      <w:tr w:rsidR="00BF530A" w:rsidRPr="00BF530A" w:rsidTr="00457FE0">
        <w:trPr>
          <w:trHeight w:val="285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gm. Ostroróg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4954</w:t>
            </w:r>
          </w:p>
        </w:tc>
      </w:tr>
      <w:tr w:rsidR="00BF530A" w:rsidRPr="00BF530A" w:rsidTr="00457FE0">
        <w:trPr>
          <w:trHeight w:val="285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gm. Pniewy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12304</w:t>
            </w:r>
          </w:p>
        </w:tc>
      </w:tr>
      <w:tr w:rsidR="00BF530A" w:rsidRPr="00BF530A" w:rsidTr="00457FE0">
        <w:trPr>
          <w:trHeight w:val="285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gm. Szamotuły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28776</w:t>
            </w:r>
          </w:p>
        </w:tc>
      </w:tr>
      <w:tr w:rsidR="00BF530A" w:rsidRPr="00BF530A" w:rsidTr="00457FE0">
        <w:trPr>
          <w:trHeight w:val="285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gm. Wronki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18656</w:t>
            </w:r>
          </w:p>
        </w:tc>
      </w:tr>
      <w:tr w:rsidR="00BF530A" w:rsidRPr="00BF530A" w:rsidTr="00457FE0">
        <w:trPr>
          <w:trHeight w:val="285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m. Wągrowiec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24568</w:t>
            </w:r>
          </w:p>
        </w:tc>
      </w:tr>
      <w:tr w:rsidR="00BF530A" w:rsidRPr="00BF530A" w:rsidTr="00457FE0">
        <w:trPr>
          <w:trHeight w:val="285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gm. Damasławek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5641</w:t>
            </w:r>
          </w:p>
        </w:tc>
      </w:tr>
      <w:tr w:rsidR="00BF530A" w:rsidRPr="00BF530A" w:rsidTr="00457FE0">
        <w:trPr>
          <w:trHeight w:val="285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gm. Gołańcz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8588</w:t>
            </w:r>
          </w:p>
        </w:tc>
      </w:tr>
      <w:tr w:rsidR="00BF530A" w:rsidRPr="00BF530A" w:rsidTr="00457FE0">
        <w:trPr>
          <w:trHeight w:val="285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gm. Mieścisko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6159</w:t>
            </w:r>
          </w:p>
        </w:tc>
      </w:tr>
      <w:tr w:rsidR="00BF530A" w:rsidRPr="00BF530A" w:rsidTr="00457FE0">
        <w:trPr>
          <w:trHeight w:val="285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gm. Skoki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9092</w:t>
            </w:r>
          </w:p>
        </w:tc>
      </w:tr>
      <w:tr w:rsidR="00BF530A" w:rsidRPr="00BF530A" w:rsidTr="00457FE0">
        <w:trPr>
          <w:trHeight w:val="285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gm. Wapno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3087</w:t>
            </w:r>
          </w:p>
        </w:tc>
      </w:tr>
      <w:tr w:rsidR="00BF530A" w:rsidRPr="00BF530A" w:rsidTr="00457FE0">
        <w:trPr>
          <w:trHeight w:val="285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gm. Wągrowiec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11967</w:t>
            </w:r>
          </w:p>
        </w:tc>
      </w:tr>
      <w:tr w:rsidR="00BF530A" w:rsidRPr="00BF530A" w:rsidTr="00457FE0">
        <w:trPr>
          <w:trHeight w:val="285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m. Złotów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18243</w:t>
            </w:r>
          </w:p>
        </w:tc>
      </w:tr>
      <w:tr w:rsidR="00BF530A" w:rsidRPr="00BF530A" w:rsidTr="00457FE0">
        <w:trPr>
          <w:trHeight w:val="285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gm. Jastrowie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11688</w:t>
            </w:r>
          </w:p>
        </w:tc>
      </w:tr>
      <w:tr w:rsidR="00BF530A" w:rsidRPr="00BF530A" w:rsidTr="00457FE0">
        <w:trPr>
          <w:trHeight w:val="285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gm. Krajenka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7529</w:t>
            </w:r>
          </w:p>
        </w:tc>
      </w:tr>
      <w:tr w:rsidR="00BF530A" w:rsidRPr="00BF530A" w:rsidTr="00457FE0">
        <w:trPr>
          <w:trHeight w:val="285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gm. Lipka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5728</w:t>
            </w:r>
          </w:p>
        </w:tc>
      </w:tr>
      <w:tr w:rsidR="00BF530A" w:rsidRPr="00BF530A" w:rsidTr="00457FE0">
        <w:trPr>
          <w:trHeight w:val="285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gm. Okonek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8905</w:t>
            </w:r>
          </w:p>
        </w:tc>
      </w:tr>
      <w:tr w:rsidR="00BF530A" w:rsidRPr="00BF530A" w:rsidTr="00457FE0">
        <w:trPr>
          <w:trHeight w:val="285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gm. Tarnówka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3177</w:t>
            </w:r>
          </w:p>
        </w:tc>
      </w:tr>
      <w:tr w:rsidR="00BF530A" w:rsidRPr="00BF530A" w:rsidTr="00457FE0">
        <w:trPr>
          <w:trHeight w:val="285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gm. Zakrzewo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4949</w:t>
            </w:r>
          </w:p>
        </w:tc>
      </w:tr>
      <w:tr w:rsidR="00BF530A" w:rsidRPr="00BF530A" w:rsidTr="00457FE0">
        <w:trPr>
          <w:trHeight w:val="285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gm. Złotów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0A" w:rsidRPr="00BF530A" w:rsidRDefault="00BF530A" w:rsidP="00BF53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BF530A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9420</w:t>
            </w:r>
          </w:p>
        </w:tc>
      </w:tr>
    </w:tbl>
    <w:p w:rsidR="00BF530A" w:rsidRDefault="00BF530A">
      <w:pPr>
        <w:rPr>
          <w:sz w:val="28"/>
          <w:szCs w:val="28"/>
        </w:rPr>
      </w:pPr>
    </w:p>
    <w:p w:rsidR="00491387" w:rsidRDefault="00491387" w:rsidP="00491387">
      <w:pPr>
        <w:spacing w:after="0"/>
        <w:ind w:left="9204" w:firstLine="708"/>
        <w:rPr>
          <w:sz w:val="28"/>
          <w:szCs w:val="28"/>
        </w:rPr>
      </w:pPr>
    </w:p>
    <w:p w:rsidR="00491387" w:rsidRPr="00C47074" w:rsidRDefault="00C47074" w:rsidP="00491387">
      <w:pPr>
        <w:spacing w:after="0"/>
        <w:ind w:left="9912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1387" w:rsidRPr="00C47074">
        <w:rPr>
          <w:sz w:val="24"/>
          <w:szCs w:val="24"/>
        </w:rPr>
        <w:t>Komisarz Wyborczy</w:t>
      </w:r>
    </w:p>
    <w:p w:rsidR="00491387" w:rsidRPr="00C47074" w:rsidRDefault="00491387" w:rsidP="00491387">
      <w:pPr>
        <w:spacing w:after="0"/>
        <w:ind w:left="10620" w:firstLine="708"/>
        <w:rPr>
          <w:sz w:val="24"/>
          <w:szCs w:val="24"/>
        </w:rPr>
      </w:pPr>
      <w:r w:rsidRPr="00C47074">
        <w:rPr>
          <w:sz w:val="24"/>
          <w:szCs w:val="24"/>
        </w:rPr>
        <w:t>w Pile</w:t>
      </w:r>
    </w:p>
    <w:p w:rsidR="00491387" w:rsidRPr="00C47074" w:rsidRDefault="00C47074" w:rsidP="00491387">
      <w:pPr>
        <w:spacing w:after="0"/>
        <w:ind w:left="9204" w:firstLine="70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91387" w:rsidRPr="00C47074">
        <w:rPr>
          <w:sz w:val="24"/>
          <w:szCs w:val="24"/>
        </w:rPr>
        <w:t xml:space="preserve"> (-) Anna </w:t>
      </w:r>
      <w:proofErr w:type="spellStart"/>
      <w:r w:rsidR="00491387" w:rsidRPr="00C47074">
        <w:rPr>
          <w:sz w:val="24"/>
          <w:szCs w:val="24"/>
        </w:rPr>
        <w:t>Kulczewska</w:t>
      </w:r>
      <w:proofErr w:type="spellEnd"/>
      <w:r w:rsidR="00491387" w:rsidRPr="00C47074">
        <w:rPr>
          <w:sz w:val="24"/>
          <w:szCs w:val="24"/>
        </w:rPr>
        <w:t xml:space="preserve"> - Garcia</w:t>
      </w:r>
    </w:p>
    <w:sectPr w:rsidR="00491387" w:rsidRPr="00C47074" w:rsidSect="00457FE0">
      <w:pgSz w:w="16839" w:h="23814" w:code="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073" w:rsidRDefault="00185073" w:rsidP="00BF530A">
      <w:pPr>
        <w:spacing w:after="0" w:line="240" w:lineRule="auto"/>
      </w:pPr>
      <w:r>
        <w:separator/>
      </w:r>
    </w:p>
  </w:endnote>
  <w:endnote w:type="continuationSeparator" w:id="0">
    <w:p w:rsidR="00185073" w:rsidRDefault="00185073" w:rsidP="00BF5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073" w:rsidRDefault="00185073" w:rsidP="00BF530A">
      <w:pPr>
        <w:spacing w:after="0" w:line="240" w:lineRule="auto"/>
      </w:pPr>
      <w:r>
        <w:separator/>
      </w:r>
    </w:p>
  </w:footnote>
  <w:footnote w:type="continuationSeparator" w:id="0">
    <w:p w:rsidR="00185073" w:rsidRDefault="00185073" w:rsidP="00BF53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530A"/>
    <w:rsid w:val="000241E1"/>
    <w:rsid w:val="00093C05"/>
    <w:rsid w:val="00100FF4"/>
    <w:rsid w:val="00185073"/>
    <w:rsid w:val="002D23C7"/>
    <w:rsid w:val="00457FE0"/>
    <w:rsid w:val="00491387"/>
    <w:rsid w:val="00BF530A"/>
    <w:rsid w:val="00C47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3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53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53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53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1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17034-0309-4720-B66E-4E5660D3A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Ludmiła</dc:creator>
  <cp:lastModifiedBy>Ludmiła</cp:lastModifiedBy>
  <cp:revision>3</cp:revision>
  <cp:lastPrinted>2014-08-12T11:06:00Z</cp:lastPrinted>
  <dcterms:created xsi:type="dcterms:W3CDTF">2014-08-12T10:46:00Z</dcterms:created>
  <dcterms:modified xsi:type="dcterms:W3CDTF">2014-08-26T10:53:00Z</dcterms:modified>
</cp:coreProperties>
</file>